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81AEC" w:rsidRDefault="00181AEC">
      <w:pPr>
        <w:numPr>
          <w:ilvl w:val="0"/>
          <w:numId w:val="4"/>
        </w:numPr>
        <w:tabs>
          <w:tab w:val="left" w:pos="360"/>
        </w:tabs>
        <w:jc w:val="both"/>
      </w:pPr>
      <w:r>
        <w:rPr>
          <w:rFonts w:ascii="Calibri" w:hAnsi="Calibri" w:cs="Calibri"/>
          <w:b/>
          <w:bCs/>
          <w:sz w:val="18"/>
          <w:szCs w:val="18"/>
        </w:rPr>
        <w:t xml:space="preserve">Podstawa prawna </w:t>
      </w:r>
    </w:p>
    <w:p w:rsidR="00181AEC" w:rsidRDefault="00181AEC">
      <w:pPr>
        <w:pStyle w:val="Tekstpodstawowy"/>
      </w:pPr>
      <w:r>
        <w:rPr>
          <w:rFonts w:ascii="Calibri" w:hAnsi="Calibri" w:cs="Calibri"/>
        </w:rPr>
        <w:t>Ustawa z 07.04.1989 r. Prawo o stowarzyszeniach</w:t>
      </w:r>
      <w:r w:rsidRPr="001A55C4">
        <w:rPr>
          <w:rFonts w:ascii="Calibri" w:hAnsi="Calibri" w:cs="Calibri"/>
        </w:rPr>
        <w:t xml:space="preserve"> (Dz. U. 2020, poz. 2261).</w:t>
      </w:r>
    </w:p>
    <w:p w:rsidR="00181AEC" w:rsidRDefault="00181AEC">
      <w:pPr>
        <w:pStyle w:val="Nagwek7"/>
        <w:numPr>
          <w:ilvl w:val="0"/>
          <w:numId w:val="4"/>
        </w:numPr>
        <w:tabs>
          <w:tab w:val="clear" w:pos="720"/>
          <w:tab w:val="left" w:pos="360"/>
        </w:tabs>
        <w:spacing w:before="120"/>
        <w:ind w:left="357" w:hanging="357"/>
        <w:jc w:val="both"/>
      </w:pPr>
      <w:r>
        <w:rPr>
          <w:rStyle w:val="Pogrubienie"/>
          <w:rFonts w:ascii="Calibri" w:hAnsi="Calibri" w:cs="Calibri"/>
          <w:sz w:val="18"/>
          <w:szCs w:val="18"/>
        </w:rPr>
        <w:t>Wymagane dokumenty</w:t>
      </w:r>
    </w:p>
    <w:p w:rsidR="00181AEC" w:rsidRDefault="00181AEC">
      <w:pPr>
        <w:pStyle w:val="Tekstpodstawowy"/>
        <w:numPr>
          <w:ilvl w:val="0"/>
          <w:numId w:val="3"/>
        </w:numPr>
        <w:ind w:left="284" w:hanging="284"/>
      </w:pPr>
      <w:r>
        <w:rPr>
          <w:rFonts w:ascii="Calibri" w:hAnsi="Calibri" w:cs="Calibri"/>
        </w:rPr>
        <w:t xml:space="preserve">Wniosek o </w:t>
      </w:r>
      <w:r w:rsidR="00536AC6">
        <w:rPr>
          <w:rFonts w:ascii="Calibri" w:hAnsi="Calibri" w:cs="Calibri"/>
        </w:rPr>
        <w:t>dokonanie zmian w</w:t>
      </w:r>
      <w:r>
        <w:rPr>
          <w:rFonts w:ascii="Calibri" w:hAnsi="Calibri" w:cs="Calibri"/>
        </w:rPr>
        <w:t xml:space="preserve"> ewidencji stowarzyszeń zwykłych podpisany przez Przedstawiciela lub Zarząd </w:t>
      </w:r>
    </w:p>
    <w:p w:rsidR="00181AEC" w:rsidRPr="001A55C4" w:rsidRDefault="00181AEC">
      <w:pPr>
        <w:pStyle w:val="Tekstpodstawowy"/>
        <w:numPr>
          <w:ilvl w:val="0"/>
          <w:numId w:val="3"/>
        </w:numPr>
        <w:ind w:left="284" w:hanging="284"/>
      </w:pPr>
      <w:r w:rsidRPr="001A55C4">
        <w:rPr>
          <w:rFonts w:ascii="Calibri" w:hAnsi="Calibri" w:cs="Calibri"/>
        </w:rPr>
        <w:t>Załączniki do wniosku (oryginały dokumentów):</w:t>
      </w:r>
    </w:p>
    <w:p w:rsidR="00181AEC" w:rsidRPr="001A55C4" w:rsidRDefault="00536AC6">
      <w:pPr>
        <w:pStyle w:val="Tekstpodstawowy"/>
        <w:numPr>
          <w:ilvl w:val="1"/>
          <w:numId w:val="3"/>
        </w:numPr>
        <w:ind w:left="284" w:hanging="284"/>
      </w:pPr>
      <w:r>
        <w:rPr>
          <w:rFonts w:ascii="Calibri" w:hAnsi="Calibri" w:cs="Calibri"/>
        </w:rPr>
        <w:t>uchwały/dokumenty potwierdzające zmianę danych,</w:t>
      </w:r>
    </w:p>
    <w:p w:rsidR="00181AEC" w:rsidRPr="001A55C4" w:rsidRDefault="00181AEC">
      <w:pPr>
        <w:pStyle w:val="Tekstpodstawowy"/>
        <w:numPr>
          <w:ilvl w:val="1"/>
          <w:numId w:val="3"/>
        </w:numPr>
        <w:ind w:left="284" w:hanging="284"/>
      </w:pPr>
      <w:r w:rsidRPr="001A55C4">
        <w:rPr>
          <w:rFonts w:ascii="Calibri" w:hAnsi="Calibri" w:cs="Calibri"/>
        </w:rPr>
        <w:t>protokół z zebrania założycielskiego zawierający opis przebiegu spotkania członków stowarzyszenia zwykłego,</w:t>
      </w:r>
    </w:p>
    <w:p w:rsidR="00181AEC" w:rsidRPr="001A55C4" w:rsidRDefault="00181AEC">
      <w:pPr>
        <w:pStyle w:val="Tekstpodstawowy"/>
        <w:numPr>
          <w:ilvl w:val="1"/>
          <w:numId w:val="3"/>
        </w:numPr>
        <w:ind w:left="284" w:hanging="284"/>
      </w:pPr>
      <w:r w:rsidRPr="001A55C4">
        <w:rPr>
          <w:rFonts w:ascii="Calibri" w:hAnsi="Calibri" w:cs="Calibri"/>
        </w:rPr>
        <w:t>lista obecności z zebrania założycielskiego,</w:t>
      </w:r>
    </w:p>
    <w:p w:rsidR="00181AEC" w:rsidRPr="001A55C4" w:rsidRDefault="00181AEC">
      <w:pPr>
        <w:jc w:val="both"/>
      </w:pPr>
      <w:r w:rsidRPr="001A55C4">
        <w:rPr>
          <w:rFonts w:ascii="Calibri" w:hAnsi="Calibri" w:cs="Calibri"/>
          <w:sz w:val="18"/>
          <w:szCs w:val="18"/>
        </w:rPr>
        <w:t>Wszystkie uchwały podpisuje Przewodniczący Zebrania i Protokolant (Sekretarz).</w:t>
      </w:r>
    </w:p>
    <w:p w:rsidR="00181AEC" w:rsidRPr="001A55C4" w:rsidRDefault="00181AEC">
      <w:pPr>
        <w:jc w:val="both"/>
        <w:rPr>
          <w:rFonts w:ascii="Calibri" w:hAnsi="Calibri" w:cs="Calibri"/>
          <w:b/>
          <w:bCs/>
          <w:sz w:val="18"/>
          <w:szCs w:val="18"/>
        </w:rPr>
      </w:pPr>
    </w:p>
    <w:p w:rsidR="00181AEC" w:rsidRPr="001A55C4" w:rsidRDefault="00181AEC">
      <w:pPr>
        <w:jc w:val="both"/>
      </w:pPr>
      <w:r w:rsidRPr="001A55C4">
        <w:rPr>
          <w:rFonts w:ascii="Calibri" w:hAnsi="Calibri" w:cs="Calibri"/>
          <w:b/>
          <w:bCs/>
          <w:sz w:val="18"/>
          <w:szCs w:val="18"/>
        </w:rPr>
        <w:t>UWAGA:</w:t>
      </w:r>
    </w:p>
    <w:p w:rsidR="001A55C4" w:rsidRDefault="00181AEC" w:rsidP="001A55C4">
      <w:pPr>
        <w:jc w:val="both"/>
        <w:rPr>
          <w:rFonts w:ascii="Calibri" w:hAnsi="Calibri" w:cs="Calibri"/>
          <w:sz w:val="18"/>
          <w:szCs w:val="18"/>
        </w:rPr>
      </w:pPr>
      <w:r w:rsidRPr="001A55C4">
        <w:rPr>
          <w:rFonts w:ascii="Calibri" w:hAnsi="Calibri" w:cs="Calibri"/>
          <w:sz w:val="18"/>
          <w:szCs w:val="18"/>
        </w:rPr>
        <w:t xml:space="preserve">W przypadku braku wymaganych dokumentów, wnioskodawca zostanie wezwany do ich uzupełnienia w terminie 14 dni od dnia otrzymania wezwania i złożenia w Sosnowieckim Centrum Organizacji Pozarządowych – Plac Kościuszki 5 (termin załatwienia sprawy liczy się od daty złożenia wszystkich wymaganych dokumentów). Nieuzupełnienie brakujących dokumentów w określonym terminie będzie skutkować </w:t>
      </w:r>
      <w:r w:rsidR="00536AC6">
        <w:rPr>
          <w:rFonts w:ascii="Calibri" w:hAnsi="Calibri" w:cs="Calibri"/>
          <w:sz w:val="18"/>
          <w:szCs w:val="18"/>
        </w:rPr>
        <w:t>pozostawieniem wniosku bez rozpatrzenia</w:t>
      </w:r>
      <w:r w:rsidR="001A55C4">
        <w:rPr>
          <w:rFonts w:ascii="Calibri" w:hAnsi="Calibri" w:cs="Calibri"/>
          <w:sz w:val="18"/>
          <w:szCs w:val="18"/>
        </w:rPr>
        <w:t>.</w:t>
      </w:r>
    </w:p>
    <w:p w:rsidR="00181AEC" w:rsidRDefault="00181AEC" w:rsidP="001A55C4">
      <w:pPr>
        <w:numPr>
          <w:ilvl w:val="0"/>
          <w:numId w:val="4"/>
        </w:numPr>
        <w:tabs>
          <w:tab w:val="clear" w:pos="720"/>
          <w:tab w:val="num" w:pos="426"/>
        </w:tabs>
        <w:jc w:val="both"/>
      </w:pPr>
      <w:r>
        <w:rPr>
          <w:rStyle w:val="Pogrubienie"/>
          <w:rFonts w:ascii="Calibri" w:hAnsi="Calibri" w:cs="Calibri"/>
          <w:sz w:val="18"/>
          <w:szCs w:val="18"/>
        </w:rPr>
        <w:t xml:space="preserve">Opłaty </w:t>
      </w:r>
    </w:p>
    <w:p w:rsidR="00181AEC" w:rsidRDefault="00181AEC">
      <w:pPr>
        <w:jc w:val="both"/>
      </w:pPr>
      <w:r>
        <w:rPr>
          <w:rFonts w:ascii="Calibri" w:hAnsi="Calibri" w:cs="Calibri"/>
          <w:sz w:val="18"/>
          <w:szCs w:val="18"/>
        </w:rPr>
        <w:t>Brak opłat.</w:t>
      </w:r>
    </w:p>
    <w:p w:rsidR="00181AEC" w:rsidRDefault="00181AEC">
      <w:pPr>
        <w:pStyle w:val="Nagwek7"/>
        <w:tabs>
          <w:tab w:val="clear" w:pos="720"/>
          <w:tab w:val="left" w:pos="360"/>
        </w:tabs>
        <w:spacing w:before="120"/>
        <w:ind w:left="357" w:hanging="357"/>
        <w:jc w:val="both"/>
      </w:pPr>
      <w:r>
        <w:rPr>
          <w:rStyle w:val="Pogrubienie"/>
          <w:rFonts w:ascii="Calibri" w:hAnsi="Calibri" w:cs="Calibri"/>
          <w:sz w:val="18"/>
          <w:szCs w:val="18"/>
        </w:rPr>
        <w:t>Termin załatwienia sprawy</w:t>
      </w:r>
    </w:p>
    <w:p w:rsidR="00181AEC" w:rsidRDefault="00181AEC">
      <w:pPr>
        <w:pStyle w:val="Tekstpodstawowy21"/>
        <w:ind w:firstLine="1"/>
        <w:jc w:val="both"/>
      </w:pPr>
      <w:r>
        <w:rPr>
          <w:rFonts w:ascii="Calibri" w:hAnsi="Calibri" w:cs="Calibri"/>
          <w:sz w:val="18"/>
          <w:szCs w:val="18"/>
        </w:rPr>
        <w:t xml:space="preserve">Zgodnie z art. 40a ust. 2 ustawy Prawo o stowarzyszeniach organ nadzorujący (Prezydent Miasta Sosnowca) dokonuje </w:t>
      </w:r>
      <w:r w:rsidR="00536AC6">
        <w:rPr>
          <w:rFonts w:ascii="Calibri" w:hAnsi="Calibri" w:cs="Calibri"/>
          <w:sz w:val="18"/>
          <w:szCs w:val="18"/>
        </w:rPr>
        <w:t>zmian</w:t>
      </w:r>
      <w:r>
        <w:rPr>
          <w:rFonts w:ascii="Calibri" w:hAnsi="Calibri" w:cs="Calibri"/>
          <w:sz w:val="18"/>
          <w:szCs w:val="18"/>
        </w:rPr>
        <w:t xml:space="preserve"> </w:t>
      </w:r>
      <w:r w:rsidR="00536AC6">
        <w:rPr>
          <w:rFonts w:ascii="Calibri" w:hAnsi="Calibri" w:cs="Calibri"/>
          <w:sz w:val="18"/>
          <w:szCs w:val="18"/>
        </w:rPr>
        <w:t>w</w:t>
      </w:r>
      <w:r>
        <w:rPr>
          <w:rFonts w:ascii="Calibri" w:hAnsi="Calibri" w:cs="Calibri"/>
          <w:sz w:val="18"/>
          <w:szCs w:val="18"/>
        </w:rPr>
        <w:t xml:space="preserve"> ewidencji w terminie 7 dni od dnia wpływu wniosku o</w:t>
      </w:r>
      <w:r w:rsidR="00536AC6">
        <w:rPr>
          <w:rFonts w:ascii="Calibri" w:hAnsi="Calibri" w:cs="Calibri"/>
          <w:sz w:val="18"/>
          <w:szCs w:val="18"/>
        </w:rPr>
        <w:t> zamieszczenie w ewidencji zmienionych danych</w:t>
      </w:r>
      <w:r>
        <w:rPr>
          <w:rFonts w:ascii="Calibri" w:hAnsi="Calibri" w:cs="Calibri"/>
          <w:sz w:val="18"/>
          <w:szCs w:val="18"/>
        </w:rPr>
        <w:t>.</w:t>
      </w:r>
    </w:p>
    <w:p w:rsidR="00181AEC" w:rsidRDefault="00181AEC">
      <w:pPr>
        <w:pStyle w:val="Nagwek7"/>
        <w:tabs>
          <w:tab w:val="clear" w:pos="720"/>
          <w:tab w:val="left" w:pos="-720"/>
        </w:tabs>
        <w:spacing w:before="120"/>
        <w:jc w:val="both"/>
      </w:pPr>
      <w:r>
        <w:rPr>
          <w:rStyle w:val="Pogrubienie"/>
          <w:rFonts w:ascii="Calibri" w:hAnsi="Calibri" w:cs="Calibri"/>
          <w:sz w:val="18"/>
          <w:szCs w:val="18"/>
        </w:rPr>
        <w:t>Miejsce załatwienia sprawy</w:t>
      </w:r>
    </w:p>
    <w:p w:rsidR="00181AEC" w:rsidRDefault="00181AEC">
      <w:pPr>
        <w:jc w:val="both"/>
      </w:pPr>
      <w:r>
        <w:rPr>
          <w:rFonts w:ascii="Calibri" w:hAnsi="Calibri" w:cs="Calibri"/>
          <w:sz w:val="18"/>
          <w:szCs w:val="18"/>
        </w:rPr>
        <w:t>Wydział Współpracy z Organizacjami Pozarządowymi – Referat Sosnowieckie Centrum Organizacji Pozarządowych, Sosnowiec 41-200, Plac Kościuszki 5, p. 209.</w:t>
      </w:r>
    </w:p>
    <w:p w:rsidR="00181AEC" w:rsidRDefault="00181AEC">
      <w:pPr>
        <w:pStyle w:val="Nagwek7"/>
        <w:tabs>
          <w:tab w:val="clear" w:pos="720"/>
          <w:tab w:val="left" w:pos="-1080"/>
        </w:tabs>
        <w:spacing w:before="120"/>
        <w:ind w:left="357" w:hanging="357"/>
        <w:jc w:val="both"/>
      </w:pPr>
      <w:r>
        <w:rPr>
          <w:rStyle w:val="Pogrubienie"/>
          <w:rFonts w:ascii="Calibri" w:hAnsi="Calibri" w:cs="Calibri"/>
          <w:sz w:val="18"/>
          <w:szCs w:val="18"/>
        </w:rPr>
        <w:t>Tryb odwoławczy</w:t>
      </w:r>
    </w:p>
    <w:p w:rsidR="00181AEC" w:rsidRDefault="00181AEC">
      <w:pPr>
        <w:pStyle w:val="Tekstpodstawowy21"/>
        <w:ind w:right="-28"/>
        <w:jc w:val="both"/>
      </w:pPr>
      <w:r>
        <w:rPr>
          <w:rFonts w:ascii="Calibri" w:hAnsi="Calibri" w:cs="Calibri"/>
          <w:sz w:val="18"/>
          <w:szCs w:val="18"/>
        </w:rPr>
        <w:t>Brak.</w:t>
      </w:r>
    </w:p>
    <w:p w:rsidR="00181AEC" w:rsidRDefault="00181AEC">
      <w:pPr>
        <w:pStyle w:val="Nagwek7"/>
        <w:tabs>
          <w:tab w:val="clear" w:pos="720"/>
          <w:tab w:val="left" w:pos="-1260"/>
        </w:tabs>
        <w:spacing w:before="120"/>
        <w:ind w:left="357" w:hanging="357"/>
        <w:jc w:val="both"/>
      </w:pPr>
      <w:r>
        <w:rPr>
          <w:rFonts w:ascii="Calibri" w:hAnsi="Calibri" w:cs="Calibri"/>
          <w:b/>
          <w:bCs/>
          <w:sz w:val="18"/>
          <w:szCs w:val="18"/>
        </w:rPr>
        <w:lastRenderedPageBreak/>
        <w:t>Informacje dodatkowe</w:t>
      </w:r>
    </w:p>
    <w:p w:rsidR="00EF0023" w:rsidRDefault="00EF0023">
      <w:pPr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Stowarzyszenie zwykłe składa or</w:t>
      </w:r>
      <w:r w:rsidR="001B6785">
        <w:rPr>
          <w:rFonts w:ascii="Calibri" w:hAnsi="Calibri" w:cs="Calibri"/>
          <w:sz w:val="18"/>
          <w:szCs w:val="18"/>
        </w:rPr>
        <w:t>g</w:t>
      </w:r>
      <w:r>
        <w:rPr>
          <w:rFonts w:ascii="Calibri" w:hAnsi="Calibri" w:cs="Calibri"/>
          <w:sz w:val="18"/>
          <w:szCs w:val="18"/>
        </w:rPr>
        <w:t xml:space="preserve">anowi nadzorującemu, </w:t>
      </w:r>
      <w:r w:rsidRPr="00EF0023">
        <w:rPr>
          <w:rFonts w:ascii="Calibri" w:hAnsi="Calibri" w:cs="Calibri"/>
          <w:b/>
          <w:sz w:val="18"/>
          <w:szCs w:val="18"/>
        </w:rPr>
        <w:t>w terminie 7 dni</w:t>
      </w:r>
      <w:r>
        <w:rPr>
          <w:rFonts w:ascii="Calibri" w:hAnsi="Calibri" w:cs="Calibri"/>
          <w:sz w:val="18"/>
          <w:szCs w:val="18"/>
        </w:rPr>
        <w:t xml:space="preserve"> od dnia wystąpienia zdarzenia uzasadniającego zmianę danych, wniosek o zamieszczenie w ewidencji zmienionych danych, załączając dokumenty stanowiące podstawę zmiany.</w:t>
      </w:r>
    </w:p>
    <w:p w:rsidR="00181AEC" w:rsidRDefault="00181AEC">
      <w:pPr>
        <w:jc w:val="both"/>
      </w:pPr>
      <w:r>
        <w:rPr>
          <w:rFonts w:ascii="Calibri" w:hAnsi="Calibri" w:cs="Calibri"/>
          <w:sz w:val="18"/>
          <w:szCs w:val="18"/>
        </w:rPr>
        <w:t>Szczegółowe informacje można uzyskać w Sosnowieckim Centrum Organizacji Pozarządowych, Sosnowiec 41-200, Plac Kościuszki 5, p. 209, tel. 32/263 32 22, 32/263 32 76.</w:t>
      </w:r>
    </w:p>
    <w:p w:rsidR="00181AEC" w:rsidRDefault="00181AEC">
      <w:pPr>
        <w:pStyle w:val="NormalnyWeb"/>
        <w:spacing w:before="120" w:after="0"/>
      </w:pPr>
    </w:p>
    <w:sectPr w:rsidR="00181AEC" w:rsidSect="00EC1E14">
      <w:headerReference w:type="first" r:id="rId7"/>
      <w:footerReference w:type="first" r:id="rId8"/>
      <w:pgSz w:w="8420" w:h="11906"/>
      <w:pgMar w:top="567" w:right="624" w:bottom="567" w:left="624" w:header="510" w:footer="51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3966" w:rsidRDefault="00943966">
      <w:r>
        <w:separator/>
      </w:r>
    </w:p>
  </w:endnote>
  <w:endnote w:type="continuationSeparator" w:id="0">
    <w:p w:rsidR="00943966" w:rsidRDefault="009439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70" w:type="dxa"/>
      <w:tblLayout w:type="fixed"/>
      <w:tblCellMar>
        <w:left w:w="70" w:type="dxa"/>
        <w:right w:w="70" w:type="dxa"/>
      </w:tblCellMar>
      <w:tblLook w:val="0000"/>
    </w:tblPr>
    <w:tblGrid>
      <w:gridCol w:w="1134"/>
      <w:gridCol w:w="4820"/>
      <w:gridCol w:w="1256"/>
    </w:tblGrid>
    <w:tr w:rsidR="00181AEC">
      <w:trPr>
        <w:cantSplit/>
        <w:trHeight w:val="501"/>
      </w:trPr>
      <w:tc>
        <w:tcPr>
          <w:tcW w:w="1134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181AEC" w:rsidRDefault="00181AEC">
          <w:pPr>
            <w:jc w:val="center"/>
          </w:pPr>
          <w:r>
            <w:rPr>
              <w:rStyle w:val="Pogrubienie"/>
              <w:rFonts w:ascii="Webdings" w:eastAsia="Webdings" w:hAnsi="Webdings" w:cs="Webdings"/>
              <w:sz w:val="72"/>
              <w:szCs w:val="72"/>
            </w:rPr>
            <w:t></w:t>
          </w:r>
        </w:p>
      </w:tc>
      <w:tc>
        <w:tcPr>
          <w:tcW w:w="6076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181AEC" w:rsidRDefault="00181AEC">
          <w:pPr>
            <w:pStyle w:val="Nagwek1"/>
          </w:pPr>
          <w:r>
            <w:rPr>
              <w:rStyle w:val="Pogrubienie"/>
              <w:rFonts w:ascii="Calibri" w:hAnsi="Calibri" w:cs="Calibri"/>
              <w:sz w:val="20"/>
              <w:szCs w:val="20"/>
            </w:rPr>
            <w:t>KARTA INFORMACYJNA</w:t>
          </w:r>
        </w:p>
      </w:tc>
    </w:tr>
    <w:tr w:rsidR="00181AEC">
      <w:trPr>
        <w:cantSplit/>
        <w:trHeight w:val="552"/>
      </w:trPr>
      <w:tc>
        <w:tcPr>
          <w:tcW w:w="1134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181AEC" w:rsidRDefault="00181AEC">
          <w:pPr>
            <w:snapToGrid w:val="0"/>
            <w:jc w:val="center"/>
            <w:rPr>
              <w:rFonts w:ascii="Calibri" w:hAnsi="Calibri" w:cs="Calibri"/>
              <w:sz w:val="16"/>
              <w:szCs w:val="16"/>
            </w:rPr>
          </w:pPr>
        </w:p>
      </w:tc>
      <w:tc>
        <w:tcPr>
          <w:tcW w:w="482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181AEC" w:rsidRDefault="00536AC6">
          <w:pPr>
            <w:jc w:val="center"/>
          </w:pPr>
          <w:r>
            <w:rPr>
              <w:rFonts w:ascii="Calibri" w:hAnsi="Calibri" w:cs="Calibri"/>
              <w:b/>
              <w:bCs/>
              <w:sz w:val="18"/>
              <w:szCs w:val="18"/>
            </w:rPr>
            <w:t>DOKONANIE ZMIAN W</w:t>
          </w:r>
          <w:r w:rsidR="00181AEC">
            <w:rPr>
              <w:rFonts w:ascii="Calibri" w:hAnsi="Calibri" w:cs="Calibri"/>
              <w:b/>
              <w:bCs/>
              <w:sz w:val="18"/>
              <w:szCs w:val="18"/>
            </w:rPr>
            <w:t xml:space="preserve"> EWIDENCJI STOWARZYSZEŃ ZWYKŁYCH – NOWE STOWARZYSZENIA</w:t>
          </w:r>
        </w:p>
      </w:tc>
      <w:tc>
        <w:tcPr>
          <w:tcW w:w="125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181AEC" w:rsidRDefault="00181AEC">
          <w:pPr>
            <w:jc w:val="center"/>
          </w:pPr>
          <w:r>
            <w:rPr>
              <w:rFonts w:ascii="Calibri" w:hAnsi="Calibri" w:cs="Calibri"/>
              <w:b/>
              <w:bCs/>
              <w:sz w:val="18"/>
              <w:szCs w:val="18"/>
            </w:rPr>
            <w:t>WWO 06/06</w:t>
          </w:r>
        </w:p>
      </w:tc>
    </w:tr>
  </w:tbl>
  <w:p w:rsidR="00181AEC" w:rsidRDefault="00181AEC">
    <w:pPr>
      <w:pStyle w:val="Stopka"/>
      <w:ind w:left="142" w:hanging="142"/>
    </w:pPr>
    <w:r>
      <w:rPr>
        <w:rFonts w:ascii="Calibri" w:hAnsi="Calibri" w:cs="Calibri"/>
        <w:sz w:val="16"/>
        <w:szCs w:val="16"/>
      </w:rPr>
      <w:t xml:space="preserve">Data aktualizacji: </w:t>
    </w:r>
    <w:r w:rsidR="00536AC6">
      <w:rPr>
        <w:rFonts w:ascii="Calibri" w:hAnsi="Calibri" w:cs="Calibri"/>
        <w:sz w:val="16"/>
        <w:szCs w:val="16"/>
      </w:rPr>
      <w:t>10</w:t>
    </w:r>
    <w:r>
      <w:rPr>
        <w:rFonts w:ascii="Calibri" w:hAnsi="Calibri" w:cs="Calibri"/>
        <w:sz w:val="16"/>
        <w:szCs w:val="16"/>
      </w:rPr>
      <w:t xml:space="preserve"> </w:t>
    </w:r>
    <w:r w:rsidR="00E762C0">
      <w:rPr>
        <w:rFonts w:ascii="Calibri" w:hAnsi="Calibri" w:cs="Calibri"/>
        <w:sz w:val="16"/>
        <w:szCs w:val="16"/>
      </w:rPr>
      <w:t>stycznia</w:t>
    </w:r>
    <w:r w:rsidR="00536AC6">
      <w:rPr>
        <w:rFonts w:ascii="Calibri" w:hAnsi="Calibri" w:cs="Calibri"/>
        <w:sz w:val="16"/>
        <w:szCs w:val="16"/>
      </w:rPr>
      <w:t xml:space="preserve"> </w:t>
    </w:r>
    <w:r>
      <w:rPr>
        <w:rFonts w:ascii="Calibri" w:hAnsi="Calibri" w:cs="Calibri"/>
        <w:sz w:val="16"/>
        <w:szCs w:val="16"/>
      </w:rPr>
      <w:t xml:space="preserve"> 202</w:t>
    </w:r>
    <w:r w:rsidR="00E762C0">
      <w:rPr>
        <w:rFonts w:ascii="Calibri" w:hAnsi="Calibri" w:cs="Calibri"/>
        <w:sz w:val="16"/>
        <w:szCs w:val="16"/>
      </w:rPr>
      <w:t>2</w:t>
    </w:r>
    <w:r>
      <w:rPr>
        <w:rFonts w:ascii="Calibri" w:hAnsi="Calibri" w:cs="Calibri"/>
        <w:sz w:val="16"/>
        <w:szCs w:val="16"/>
      </w:rPr>
      <w:t xml:space="preserve"> r.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3966" w:rsidRDefault="00943966">
      <w:r>
        <w:separator/>
      </w:r>
    </w:p>
  </w:footnote>
  <w:footnote w:type="continuationSeparator" w:id="0">
    <w:p w:rsidR="00943966" w:rsidRDefault="009439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70" w:type="dxa"/>
      <w:tblLayout w:type="fixed"/>
      <w:tblCellMar>
        <w:left w:w="70" w:type="dxa"/>
        <w:right w:w="70" w:type="dxa"/>
      </w:tblCellMar>
      <w:tblLook w:val="0000"/>
    </w:tblPr>
    <w:tblGrid>
      <w:gridCol w:w="7210"/>
    </w:tblGrid>
    <w:tr w:rsidR="00181AEC">
      <w:trPr>
        <w:trHeight w:val="1260"/>
      </w:trPr>
      <w:tc>
        <w:tcPr>
          <w:tcW w:w="721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181AEC" w:rsidRDefault="00181AEC">
          <w:pPr>
            <w:pStyle w:val="Nagwek"/>
            <w:tabs>
              <w:tab w:val="center" w:pos="4041"/>
            </w:tabs>
            <w:ind w:left="868"/>
            <w:jc w:val="center"/>
          </w:pPr>
          <w:r>
            <w:rPr>
              <w:rFonts w:ascii="Tahoma" w:hAnsi="Tahoma" w:cs="Tahoma"/>
              <w:sz w:val="21"/>
              <w:szCs w:val="21"/>
            </w:rPr>
            <w:t>URZĄD MIEJSKI W SOSNOWCU</w:t>
          </w:r>
        </w:p>
        <w:p w:rsidR="00181AEC" w:rsidRDefault="00181AEC">
          <w:pPr>
            <w:pStyle w:val="Nagwek"/>
            <w:tabs>
              <w:tab w:val="center" w:pos="4041"/>
            </w:tabs>
            <w:ind w:left="868"/>
            <w:jc w:val="center"/>
          </w:pPr>
          <w:r>
            <w:rPr>
              <w:rFonts w:ascii="Tahoma" w:hAnsi="Tahoma" w:cs="Tahoma"/>
              <w:sz w:val="21"/>
              <w:szCs w:val="21"/>
            </w:rPr>
            <w:t>WYDZIAŁ WSPÓŁPRACY Z ORGANIZACJAMI POZARZĄDOWYMI</w:t>
          </w:r>
        </w:p>
        <w:p w:rsidR="00181AEC" w:rsidRDefault="00181AEC">
          <w:pPr>
            <w:pStyle w:val="Nagwek"/>
            <w:tabs>
              <w:tab w:val="center" w:pos="4041"/>
            </w:tabs>
            <w:ind w:left="868"/>
            <w:jc w:val="center"/>
          </w:pPr>
          <w:r>
            <w:rPr>
              <w:rFonts w:ascii="Tahoma" w:hAnsi="Tahoma" w:cs="Tahoma"/>
              <w:sz w:val="21"/>
              <w:szCs w:val="21"/>
            </w:rPr>
            <w:t xml:space="preserve">REFERAT SOSNOWIECKIE </w:t>
          </w:r>
        </w:p>
        <w:p w:rsidR="00181AEC" w:rsidRDefault="00181AEC">
          <w:pPr>
            <w:pStyle w:val="Nagwek"/>
            <w:tabs>
              <w:tab w:val="center" w:pos="4041"/>
            </w:tabs>
            <w:ind w:left="868"/>
            <w:jc w:val="center"/>
          </w:pPr>
          <w:r>
            <w:rPr>
              <w:rFonts w:ascii="Tahoma" w:hAnsi="Tahoma" w:cs="Tahoma"/>
              <w:sz w:val="21"/>
              <w:szCs w:val="21"/>
            </w:rPr>
            <w:t>CENTRUM ORGANIZACJI POZARZĄDOWYCH</w:t>
          </w:r>
        </w:p>
        <w:p w:rsidR="00181AEC" w:rsidRDefault="00181AEC">
          <w:pPr>
            <w:pStyle w:val="Nagwek"/>
            <w:tabs>
              <w:tab w:val="center" w:pos="4041"/>
            </w:tabs>
            <w:ind w:left="868"/>
            <w:jc w:val="center"/>
          </w:pPr>
          <w:r>
            <w:rPr>
              <w:rFonts w:ascii="Tahoma" w:hAnsi="Tahoma" w:cs="Tahoma"/>
              <w:sz w:val="21"/>
              <w:szCs w:val="21"/>
            </w:rPr>
            <w:t>Plac Kościuszki 5, 41-200 Sosnowiec</w:t>
          </w:r>
        </w:p>
        <w:p w:rsidR="00181AEC" w:rsidRDefault="00181AEC" w:rsidP="00536AC6">
          <w:pPr>
            <w:ind w:left="868"/>
            <w:jc w:val="center"/>
          </w:pPr>
          <w:r>
            <w:rPr>
              <w:rFonts w:ascii="Tahoma" w:hAnsi="Tahoma" w:cs="Tahoma"/>
              <w:sz w:val="21"/>
              <w:szCs w:val="21"/>
            </w:rPr>
            <w:t>tel./</w:t>
          </w:r>
          <w:proofErr w:type="spellStart"/>
          <w:r>
            <w:rPr>
              <w:rFonts w:ascii="Tahoma" w:hAnsi="Tahoma" w:cs="Tahoma"/>
              <w:sz w:val="21"/>
              <w:szCs w:val="21"/>
            </w:rPr>
            <w:t>fax</w:t>
          </w:r>
          <w:proofErr w:type="spellEnd"/>
          <w:r>
            <w:rPr>
              <w:rFonts w:ascii="Tahoma" w:hAnsi="Tahoma" w:cs="Tahoma"/>
              <w:sz w:val="21"/>
              <w:szCs w:val="21"/>
            </w:rPr>
            <w:t xml:space="preserve"> </w:t>
          </w:r>
          <w:r w:rsidR="00536AC6">
            <w:rPr>
              <w:rFonts w:ascii="Tahoma" w:hAnsi="Tahoma" w:cs="Tahoma"/>
              <w:sz w:val="21"/>
              <w:szCs w:val="21"/>
            </w:rPr>
            <w:t>(</w:t>
          </w:r>
          <w:r>
            <w:rPr>
              <w:rFonts w:ascii="Tahoma" w:hAnsi="Tahoma" w:cs="Tahoma"/>
              <w:sz w:val="21"/>
              <w:szCs w:val="21"/>
            </w:rPr>
            <w:t>32) 263-32-22, (32) 263-32-76</w:t>
          </w:r>
        </w:p>
      </w:tc>
    </w:tr>
  </w:tbl>
  <w:p w:rsidR="00181AEC" w:rsidRDefault="00181AEC">
    <w:pPr>
      <w:pStyle w:val="Nagwek"/>
      <w:tabs>
        <w:tab w:val="left" w:pos="285"/>
      </w:tabs>
    </w:pPr>
    <w:r>
      <w:rPr>
        <w:sz w:val="12"/>
        <w:szCs w:val="12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4"/>
      <w:numFmt w:val="upperRoman"/>
      <w:pStyle w:val="Nagwek7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</w:abstractNum>
  <w:abstractNum w:abstractNumId="2">
    <w:nsid w:val="00000003"/>
    <w:multiLevelType w:val="multilevel"/>
    <w:tmpl w:val="2F903628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Times New Roman"/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Calibri" w:eastAsia="Times New Roman" w:hAnsi="Calibri" w:cs="Times New Roman"/>
        <w:color w:val="auto"/>
        <w:sz w:val="18"/>
        <w:szCs w:val="18"/>
        <w:lang w:val="pl-PL" w:bidi="ar-SA"/>
      </w:rPr>
    </w:lvl>
    <w:lvl w:ilvl="2">
      <w:start w:val="1"/>
      <w:numFmt w:val="bullet"/>
      <w:lvlText w:val=""/>
      <w:lvlJc w:val="left"/>
      <w:pPr>
        <w:tabs>
          <w:tab w:val="num" w:pos="0"/>
        </w:tabs>
        <w:ind w:left="2160" w:hanging="180"/>
      </w:pPr>
      <w:rPr>
        <w:rFonts w:ascii="Symbol" w:hAnsi="Symbol" w:cs="Symbol"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Calibri" w:eastAsia="Times New Roman" w:hAnsi="Calibri" w:cs="Times New Roman"/>
        <w:color w:val="C9211E"/>
        <w:sz w:val="18"/>
        <w:szCs w:val="18"/>
        <w:lang w:val="pl-PL" w:bidi="ar-SA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Calibri" w:eastAsia="Times New Roman" w:hAnsi="Calibri" w:cs="Times New Roman"/>
        <w:color w:val="C9211E"/>
        <w:sz w:val="18"/>
        <w:szCs w:val="18"/>
        <w:lang w:val="pl-PL" w:bidi="ar-S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Calibri" w:eastAsia="Times New Roman" w:hAnsi="Calibri" w:cs="Times New Roman"/>
        <w:color w:val="C9211E"/>
        <w:sz w:val="18"/>
        <w:szCs w:val="18"/>
        <w:lang w:val="pl-PL" w:bidi="ar-S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Calibri" w:eastAsia="Times New Roman" w:hAnsi="Calibri" w:cs="Times New Roman"/>
        <w:color w:val="C9211E"/>
        <w:sz w:val="18"/>
        <w:szCs w:val="18"/>
        <w:lang w:val="pl-PL" w:bidi="ar-SA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Calibri" w:eastAsia="Times New Roman" w:hAnsi="Calibri" w:cs="Times New Roman"/>
        <w:color w:val="C9211E"/>
        <w:sz w:val="18"/>
        <w:szCs w:val="18"/>
        <w:lang w:val="pl-PL" w:bidi="ar-S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Calibri" w:eastAsia="Times New Roman" w:hAnsi="Calibri" w:cs="Times New Roman"/>
        <w:color w:val="C9211E"/>
        <w:sz w:val="18"/>
        <w:szCs w:val="18"/>
        <w:lang w:val="pl-PL" w:bidi="ar-SA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upperRoman"/>
      <w:lvlText w:val="%1."/>
      <w:lvlJc w:val="left"/>
      <w:pPr>
        <w:tabs>
          <w:tab w:val="num" w:pos="720"/>
        </w:tabs>
        <w:ind w:left="360" w:hanging="360"/>
      </w:pPr>
      <w:rPr>
        <w:rFonts w:ascii="Calibri" w:hAnsi="Calibri" w:cs="Times New Roman"/>
        <w:b/>
        <w:bCs/>
        <w:sz w:val="18"/>
        <w:szCs w:val="18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lowerLetter"/>
      <w:pStyle w:val="Nagwek3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cs="Verdana" w:hint="default"/>
        <w:b w:val="0"/>
        <w:bCs w:val="0"/>
        <w:i w:val="0"/>
        <w:iCs w:val="0"/>
        <w:sz w:val="16"/>
        <w:szCs w:val="16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1A55C4"/>
    <w:rsid w:val="00103F7F"/>
    <w:rsid w:val="0011686F"/>
    <w:rsid w:val="00181AEC"/>
    <w:rsid w:val="001A55C4"/>
    <w:rsid w:val="001B6785"/>
    <w:rsid w:val="00224F78"/>
    <w:rsid w:val="003017CF"/>
    <w:rsid w:val="00536AC6"/>
    <w:rsid w:val="007D4848"/>
    <w:rsid w:val="00943966"/>
    <w:rsid w:val="00AD1AB3"/>
    <w:rsid w:val="00E762C0"/>
    <w:rsid w:val="00EC1E14"/>
    <w:rsid w:val="00EF00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1E14"/>
    <w:pPr>
      <w:suppressAutoHyphens/>
      <w:autoSpaceDE w:val="0"/>
    </w:pPr>
    <w:rPr>
      <w:sz w:val="24"/>
      <w:szCs w:val="24"/>
      <w:lang w:eastAsia="zh-CN"/>
    </w:rPr>
  </w:style>
  <w:style w:type="paragraph" w:styleId="Nagwek1">
    <w:name w:val="heading 1"/>
    <w:basedOn w:val="Normalny"/>
    <w:next w:val="Normalny"/>
    <w:qFormat/>
    <w:rsid w:val="00EC1E14"/>
    <w:pPr>
      <w:keepNext/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C1E14"/>
    <w:pPr>
      <w:keepNext/>
      <w:ind w:firstLine="284"/>
      <w:outlineLvl w:val="1"/>
    </w:pPr>
    <w:rPr>
      <w:rFonts w:ascii="Verdana" w:hAnsi="Verdana" w:cs="Verdana"/>
      <w:sz w:val="20"/>
      <w:szCs w:val="20"/>
    </w:rPr>
  </w:style>
  <w:style w:type="paragraph" w:styleId="Nagwek3">
    <w:name w:val="heading 3"/>
    <w:basedOn w:val="Normalny"/>
    <w:next w:val="Normalny"/>
    <w:qFormat/>
    <w:rsid w:val="00EC1E14"/>
    <w:pPr>
      <w:keepNext/>
      <w:numPr>
        <w:numId w:val="5"/>
      </w:numPr>
      <w:tabs>
        <w:tab w:val="left" w:pos="709"/>
      </w:tabs>
      <w:ind w:left="709" w:hanging="425"/>
      <w:outlineLvl w:val="2"/>
    </w:pPr>
    <w:rPr>
      <w:rFonts w:ascii="Verdana" w:hAnsi="Verdana" w:cs="Verdana"/>
      <w:b/>
      <w:bCs/>
      <w:sz w:val="20"/>
      <w:szCs w:val="20"/>
    </w:rPr>
  </w:style>
  <w:style w:type="paragraph" w:styleId="Nagwek4">
    <w:name w:val="heading 4"/>
    <w:basedOn w:val="Normalny"/>
    <w:next w:val="Normalny"/>
    <w:qFormat/>
    <w:rsid w:val="00EC1E14"/>
    <w:pPr>
      <w:keepNext/>
      <w:tabs>
        <w:tab w:val="num" w:pos="360"/>
        <w:tab w:val="left" w:pos="709"/>
      </w:tabs>
      <w:ind w:left="709" w:hanging="425"/>
      <w:outlineLvl w:val="3"/>
    </w:pPr>
    <w:rPr>
      <w:rFonts w:ascii="Verdana" w:hAnsi="Verdana" w:cs="Verdana"/>
      <w:sz w:val="16"/>
      <w:szCs w:val="16"/>
    </w:rPr>
  </w:style>
  <w:style w:type="paragraph" w:styleId="Nagwek5">
    <w:name w:val="heading 5"/>
    <w:basedOn w:val="Normalny"/>
    <w:next w:val="Normalny"/>
    <w:qFormat/>
    <w:rsid w:val="00EC1E14"/>
    <w:pPr>
      <w:keepNext/>
      <w:tabs>
        <w:tab w:val="left" w:pos="284"/>
        <w:tab w:val="num" w:pos="360"/>
      </w:tabs>
      <w:ind w:left="360" w:hanging="360"/>
      <w:outlineLvl w:val="4"/>
    </w:pPr>
    <w:rPr>
      <w:rFonts w:ascii="Verdana" w:hAnsi="Verdana" w:cs="Verdana"/>
      <w:sz w:val="16"/>
      <w:szCs w:val="16"/>
    </w:rPr>
  </w:style>
  <w:style w:type="paragraph" w:styleId="Nagwek6">
    <w:name w:val="heading 6"/>
    <w:basedOn w:val="Normalny"/>
    <w:next w:val="Normalny"/>
    <w:qFormat/>
    <w:rsid w:val="00EC1E14"/>
    <w:pPr>
      <w:keepNext/>
      <w:tabs>
        <w:tab w:val="num" w:pos="360"/>
        <w:tab w:val="left" w:pos="426"/>
      </w:tabs>
      <w:ind w:left="360" w:hanging="360"/>
      <w:outlineLvl w:val="5"/>
    </w:pPr>
    <w:rPr>
      <w:rFonts w:ascii="Verdana" w:hAnsi="Verdana" w:cs="Verdana"/>
      <w:sz w:val="16"/>
      <w:szCs w:val="16"/>
    </w:rPr>
  </w:style>
  <w:style w:type="paragraph" w:styleId="Nagwek7">
    <w:name w:val="heading 7"/>
    <w:basedOn w:val="Normalny"/>
    <w:next w:val="Normalny"/>
    <w:qFormat/>
    <w:rsid w:val="00EC1E14"/>
    <w:pPr>
      <w:keepNext/>
      <w:numPr>
        <w:numId w:val="2"/>
      </w:numPr>
      <w:tabs>
        <w:tab w:val="left" w:pos="720"/>
      </w:tabs>
      <w:outlineLvl w:val="6"/>
    </w:pPr>
    <w:rPr>
      <w:rFonts w:ascii="Verdana" w:hAnsi="Verdana" w:cs="Verdana"/>
      <w:sz w:val="16"/>
      <w:szCs w:val="16"/>
    </w:rPr>
  </w:style>
  <w:style w:type="paragraph" w:styleId="Nagwek8">
    <w:name w:val="heading 8"/>
    <w:basedOn w:val="Normalny"/>
    <w:next w:val="Normalny"/>
    <w:qFormat/>
    <w:rsid w:val="00EC1E14"/>
    <w:pPr>
      <w:keepNext/>
      <w:ind w:firstLine="142"/>
      <w:outlineLvl w:val="7"/>
    </w:pPr>
    <w:rPr>
      <w:rFonts w:ascii="Verdana" w:hAnsi="Verdana" w:cs="Verdana"/>
      <w:b/>
      <w:bCs/>
      <w:sz w:val="16"/>
      <w:szCs w:val="16"/>
    </w:rPr>
  </w:style>
  <w:style w:type="paragraph" w:styleId="Nagwek9">
    <w:name w:val="heading 9"/>
    <w:basedOn w:val="Normalny"/>
    <w:next w:val="Normalny"/>
    <w:qFormat/>
    <w:rsid w:val="00EC1E14"/>
    <w:pPr>
      <w:keepNext/>
      <w:ind w:hanging="32"/>
      <w:jc w:val="center"/>
      <w:outlineLvl w:val="8"/>
    </w:pPr>
    <w:rPr>
      <w:rFonts w:ascii="Tahoma" w:hAnsi="Tahoma" w:cs="Tahoma"/>
      <w:b/>
      <w:bCs/>
      <w:color w:val="00008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EC1E14"/>
  </w:style>
  <w:style w:type="character" w:customStyle="1" w:styleId="WW8Num1z1">
    <w:name w:val="WW8Num1z1"/>
    <w:rsid w:val="00EC1E14"/>
  </w:style>
  <w:style w:type="character" w:customStyle="1" w:styleId="WW8Num1z2">
    <w:name w:val="WW8Num1z2"/>
    <w:rsid w:val="00EC1E14"/>
  </w:style>
  <w:style w:type="character" w:customStyle="1" w:styleId="WW8Num1z3">
    <w:name w:val="WW8Num1z3"/>
    <w:rsid w:val="00EC1E14"/>
  </w:style>
  <w:style w:type="character" w:customStyle="1" w:styleId="WW8Num1z4">
    <w:name w:val="WW8Num1z4"/>
    <w:rsid w:val="00EC1E14"/>
  </w:style>
  <w:style w:type="character" w:customStyle="1" w:styleId="WW8Num1z5">
    <w:name w:val="WW8Num1z5"/>
    <w:rsid w:val="00EC1E14"/>
  </w:style>
  <w:style w:type="character" w:customStyle="1" w:styleId="WW8Num1z6">
    <w:name w:val="WW8Num1z6"/>
    <w:rsid w:val="00EC1E14"/>
  </w:style>
  <w:style w:type="character" w:customStyle="1" w:styleId="WW8Num1z7">
    <w:name w:val="WW8Num1z7"/>
    <w:rsid w:val="00EC1E14"/>
  </w:style>
  <w:style w:type="character" w:customStyle="1" w:styleId="WW8Num1z8">
    <w:name w:val="WW8Num1z8"/>
    <w:rsid w:val="00EC1E14"/>
  </w:style>
  <w:style w:type="character" w:customStyle="1" w:styleId="WW8Num2z0">
    <w:name w:val="WW8Num2z0"/>
    <w:rsid w:val="00EC1E14"/>
    <w:rPr>
      <w:rFonts w:cs="Times New Roman"/>
    </w:rPr>
  </w:style>
  <w:style w:type="character" w:customStyle="1" w:styleId="WW8Num3z0">
    <w:name w:val="WW8Num3z0"/>
    <w:rsid w:val="00EC1E14"/>
    <w:rPr>
      <w:rFonts w:ascii="Calibri" w:hAnsi="Calibri" w:cs="Times New Roman"/>
      <w:b w:val="0"/>
    </w:rPr>
  </w:style>
  <w:style w:type="character" w:customStyle="1" w:styleId="WW8Num3z1">
    <w:name w:val="WW8Num3z1"/>
    <w:rsid w:val="00EC1E14"/>
    <w:rPr>
      <w:rFonts w:ascii="Calibri" w:eastAsia="Times New Roman" w:hAnsi="Calibri" w:cs="Times New Roman"/>
      <w:color w:val="C9211E"/>
      <w:sz w:val="18"/>
      <w:szCs w:val="18"/>
      <w:lang w:val="pl-PL" w:bidi="ar-SA"/>
    </w:rPr>
  </w:style>
  <w:style w:type="character" w:customStyle="1" w:styleId="WW8Num3z2">
    <w:name w:val="WW8Num3z2"/>
    <w:rsid w:val="00EC1E14"/>
    <w:rPr>
      <w:rFonts w:ascii="Symbol" w:hAnsi="Symbol" w:cs="Symbol" w:hint="default"/>
    </w:rPr>
  </w:style>
  <w:style w:type="character" w:customStyle="1" w:styleId="WW8Num4z0">
    <w:name w:val="WW8Num4z0"/>
    <w:rsid w:val="00EC1E14"/>
    <w:rPr>
      <w:rFonts w:ascii="Calibri" w:hAnsi="Calibri" w:cs="Times New Roman"/>
      <w:b/>
      <w:bCs/>
      <w:sz w:val="18"/>
      <w:szCs w:val="18"/>
    </w:rPr>
  </w:style>
  <w:style w:type="character" w:customStyle="1" w:styleId="WW8Num5z0">
    <w:name w:val="WW8Num5z0"/>
    <w:rsid w:val="00EC1E14"/>
    <w:rPr>
      <w:rFonts w:ascii="Verdana" w:hAnsi="Verdana" w:cs="Verdana" w:hint="default"/>
      <w:b w:val="0"/>
      <w:bCs w:val="0"/>
      <w:i w:val="0"/>
      <w:iCs w:val="0"/>
      <w:sz w:val="16"/>
      <w:szCs w:val="16"/>
    </w:rPr>
  </w:style>
  <w:style w:type="character" w:customStyle="1" w:styleId="WW8Num4z1">
    <w:name w:val="WW8Num4z1"/>
    <w:rsid w:val="00EC1E14"/>
    <w:rPr>
      <w:rFonts w:ascii="Calibri" w:eastAsia="Times New Roman" w:hAnsi="Calibri" w:cs="Times New Roman"/>
      <w:color w:val="C9211E"/>
      <w:sz w:val="18"/>
      <w:szCs w:val="18"/>
      <w:lang w:val="pl-PL" w:bidi="ar-SA"/>
    </w:rPr>
  </w:style>
  <w:style w:type="character" w:customStyle="1" w:styleId="WW8Num4z2">
    <w:name w:val="WW8Num4z2"/>
    <w:rsid w:val="00EC1E14"/>
    <w:rPr>
      <w:rFonts w:ascii="Symbol" w:hAnsi="Symbol" w:cs="Symbol" w:hint="default"/>
    </w:rPr>
  </w:style>
  <w:style w:type="character" w:customStyle="1" w:styleId="WW8Num6z0">
    <w:name w:val="WW8Num6z0"/>
    <w:rsid w:val="00EC1E14"/>
    <w:rPr>
      <w:rFonts w:ascii="Verdana" w:hAnsi="Verdana" w:cs="Verdana" w:hint="default"/>
      <w:b w:val="0"/>
      <w:bCs w:val="0"/>
      <w:i w:val="0"/>
      <w:iCs w:val="0"/>
      <w:sz w:val="16"/>
      <w:szCs w:val="16"/>
    </w:rPr>
  </w:style>
  <w:style w:type="character" w:customStyle="1" w:styleId="WW8Num5z2">
    <w:name w:val="WW8Num5z2"/>
    <w:rsid w:val="00EC1E14"/>
    <w:rPr>
      <w:rFonts w:ascii="Symbol" w:hAnsi="Symbol" w:cs="Symbol" w:hint="default"/>
    </w:rPr>
  </w:style>
  <w:style w:type="character" w:customStyle="1" w:styleId="WW8Num7z0">
    <w:name w:val="WW8Num7z0"/>
    <w:rsid w:val="00EC1E14"/>
    <w:rPr>
      <w:rFonts w:hint="default"/>
      <w:b/>
    </w:rPr>
  </w:style>
  <w:style w:type="character" w:customStyle="1" w:styleId="WW8Num7z1">
    <w:name w:val="WW8Num7z1"/>
    <w:rsid w:val="00EC1E14"/>
  </w:style>
  <w:style w:type="character" w:customStyle="1" w:styleId="WW8Num7z2">
    <w:name w:val="WW8Num7z2"/>
    <w:rsid w:val="00EC1E14"/>
  </w:style>
  <w:style w:type="character" w:customStyle="1" w:styleId="WW8Num7z3">
    <w:name w:val="WW8Num7z3"/>
    <w:rsid w:val="00EC1E14"/>
  </w:style>
  <w:style w:type="character" w:customStyle="1" w:styleId="WW8Num7z4">
    <w:name w:val="WW8Num7z4"/>
    <w:rsid w:val="00EC1E14"/>
  </w:style>
  <w:style w:type="character" w:customStyle="1" w:styleId="WW8Num7z5">
    <w:name w:val="WW8Num7z5"/>
    <w:rsid w:val="00EC1E14"/>
  </w:style>
  <w:style w:type="character" w:customStyle="1" w:styleId="WW8Num7z6">
    <w:name w:val="WW8Num7z6"/>
    <w:rsid w:val="00EC1E14"/>
  </w:style>
  <w:style w:type="character" w:customStyle="1" w:styleId="WW8Num7z7">
    <w:name w:val="WW8Num7z7"/>
    <w:rsid w:val="00EC1E14"/>
  </w:style>
  <w:style w:type="character" w:customStyle="1" w:styleId="WW8Num7z8">
    <w:name w:val="WW8Num7z8"/>
    <w:rsid w:val="00EC1E14"/>
  </w:style>
  <w:style w:type="character" w:customStyle="1" w:styleId="WW8Num8z0">
    <w:name w:val="WW8Num8z0"/>
    <w:rsid w:val="00EC1E14"/>
    <w:rPr>
      <w:rFonts w:cs="Times New Roman"/>
    </w:rPr>
  </w:style>
  <w:style w:type="character" w:customStyle="1" w:styleId="WW8Num8z2">
    <w:name w:val="WW8Num8z2"/>
    <w:rsid w:val="00EC1E14"/>
    <w:rPr>
      <w:rFonts w:ascii="Symbol" w:hAnsi="Symbol" w:cs="Symbol" w:hint="default"/>
    </w:rPr>
  </w:style>
  <w:style w:type="character" w:customStyle="1" w:styleId="WW8Num9z0">
    <w:name w:val="WW8Num9z0"/>
    <w:rsid w:val="00EC1E14"/>
    <w:rPr>
      <w:rFonts w:ascii="Calibri" w:hAnsi="Calibri" w:cs="Times New Roman"/>
      <w:b w:val="0"/>
    </w:rPr>
  </w:style>
  <w:style w:type="character" w:customStyle="1" w:styleId="WW8Num9z1">
    <w:name w:val="WW8Num9z1"/>
    <w:rsid w:val="00EC1E14"/>
    <w:rPr>
      <w:rFonts w:cs="Times New Roman"/>
    </w:rPr>
  </w:style>
  <w:style w:type="character" w:customStyle="1" w:styleId="WW8Num9z2">
    <w:name w:val="WW8Num9z2"/>
    <w:rsid w:val="00EC1E14"/>
    <w:rPr>
      <w:rFonts w:ascii="Symbol" w:hAnsi="Symbol" w:cs="Symbol" w:hint="default"/>
    </w:rPr>
  </w:style>
  <w:style w:type="character" w:customStyle="1" w:styleId="WW8Num10z0">
    <w:name w:val="WW8Num10z0"/>
    <w:rsid w:val="00EC1E14"/>
    <w:rPr>
      <w:rFonts w:ascii="Times New Roman" w:hAnsi="Times New Roman" w:cs="Times New Roman" w:hint="default"/>
    </w:rPr>
  </w:style>
  <w:style w:type="character" w:customStyle="1" w:styleId="WW8Num11z0">
    <w:name w:val="WW8Num11z0"/>
    <w:rsid w:val="00EC1E14"/>
    <w:rPr>
      <w:rFonts w:cs="Times New Roman"/>
    </w:rPr>
  </w:style>
  <w:style w:type="character" w:customStyle="1" w:styleId="WW8Num11z2">
    <w:name w:val="WW8Num11z2"/>
    <w:rsid w:val="00EC1E14"/>
    <w:rPr>
      <w:rFonts w:ascii="Symbol" w:hAnsi="Symbol" w:cs="Symbol" w:hint="default"/>
    </w:rPr>
  </w:style>
  <w:style w:type="character" w:customStyle="1" w:styleId="WW8Num12z0">
    <w:name w:val="WW8Num12z0"/>
    <w:rsid w:val="00EC1E14"/>
    <w:rPr>
      <w:rFonts w:ascii="Calibri" w:hAnsi="Calibri" w:cs="Times New Roman"/>
      <w:b/>
      <w:bCs/>
      <w:sz w:val="18"/>
      <w:szCs w:val="18"/>
    </w:rPr>
  </w:style>
  <w:style w:type="character" w:customStyle="1" w:styleId="WW8Num13z0">
    <w:name w:val="WW8Num13z0"/>
    <w:rsid w:val="00EC1E14"/>
    <w:rPr>
      <w:rFonts w:cs="Times New Roman"/>
    </w:rPr>
  </w:style>
  <w:style w:type="character" w:customStyle="1" w:styleId="WW8Num14z0">
    <w:name w:val="WW8Num14z0"/>
    <w:rsid w:val="00EC1E14"/>
    <w:rPr>
      <w:rFonts w:ascii="Verdana" w:hAnsi="Verdana" w:cs="Verdana" w:hint="default"/>
      <w:b w:val="0"/>
      <w:bCs w:val="0"/>
      <w:i w:val="0"/>
      <w:iCs w:val="0"/>
      <w:sz w:val="16"/>
      <w:szCs w:val="16"/>
    </w:rPr>
  </w:style>
  <w:style w:type="character" w:customStyle="1" w:styleId="WW8Num15z0">
    <w:name w:val="WW8Num15z0"/>
    <w:rsid w:val="00EC1E14"/>
    <w:rPr>
      <w:rFonts w:ascii="Tahoma" w:hAnsi="Tahoma" w:cs="Tahoma" w:hint="default"/>
      <w:sz w:val="18"/>
      <w:szCs w:val="18"/>
    </w:rPr>
  </w:style>
  <w:style w:type="character" w:customStyle="1" w:styleId="WW8Num15z1">
    <w:name w:val="WW8Num15z1"/>
    <w:rsid w:val="00EC1E14"/>
    <w:rPr>
      <w:rFonts w:ascii="Calibri" w:hAnsi="Calibri" w:cs="Tahoma" w:hint="default"/>
      <w:sz w:val="22"/>
      <w:szCs w:val="22"/>
    </w:rPr>
  </w:style>
  <w:style w:type="character" w:customStyle="1" w:styleId="WW8Num15z2">
    <w:name w:val="WW8Num15z2"/>
    <w:rsid w:val="00EC1E14"/>
    <w:rPr>
      <w:rFonts w:cs="Times New Roman"/>
    </w:rPr>
  </w:style>
  <w:style w:type="character" w:customStyle="1" w:styleId="WW8Num16z0">
    <w:name w:val="WW8Num16z0"/>
    <w:rsid w:val="00EC1E14"/>
    <w:rPr>
      <w:rFonts w:ascii="Times New Roman" w:hAnsi="Times New Roman" w:cs="Times New Roman" w:hint="default"/>
    </w:rPr>
  </w:style>
  <w:style w:type="character" w:customStyle="1" w:styleId="WW8Num17z0">
    <w:name w:val="WW8Num17z0"/>
    <w:rsid w:val="00EC1E14"/>
    <w:rPr>
      <w:rFonts w:hint="default"/>
    </w:rPr>
  </w:style>
  <w:style w:type="character" w:customStyle="1" w:styleId="WW8Num17z1">
    <w:name w:val="WW8Num17z1"/>
    <w:rsid w:val="00EC1E14"/>
  </w:style>
  <w:style w:type="character" w:customStyle="1" w:styleId="WW8Num17z2">
    <w:name w:val="WW8Num17z2"/>
    <w:rsid w:val="00EC1E14"/>
  </w:style>
  <w:style w:type="character" w:customStyle="1" w:styleId="WW8Num17z3">
    <w:name w:val="WW8Num17z3"/>
    <w:rsid w:val="00EC1E14"/>
  </w:style>
  <w:style w:type="character" w:customStyle="1" w:styleId="WW8Num17z4">
    <w:name w:val="WW8Num17z4"/>
    <w:rsid w:val="00EC1E14"/>
  </w:style>
  <w:style w:type="character" w:customStyle="1" w:styleId="WW8Num17z5">
    <w:name w:val="WW8Num17z5"/>
    <w:rsid w:val="00EC1E14"/>
  </w:style>
  <w:style w:type="character" w:customStyle="1" w:styleId="WW8Num17z6">
    <w:name w:val="WW8Num17z6"/>
    <w:rsid w:val="00EC1E14"/>
  </w:style>
  <w:style w:type="character" w:customStyle="1" w:styleId="WW8Num17z7">
    <w:name w:val="WW8Num17z7"/>
    <w:rsid w:val="00EC1E14"/>
  </w:style>
  <w:style w:type="character" w:customStyle="1" w:styleId="WW8Num17z8">
    <w:name w:val="WW8Num17z8"/>
    <w:rsid w:val="00EC1E14"/>
  </w:style>
  <w:style w:type="character" w:customStyle="1" w:styleId="WW8Num18z0">
    <w:name w:val="WW8Num18z0"/>
    <w:rsid w:val="00EC1E14"/>
    <w:rPr>
      <w:rFonts w:cs="Times New Roman"/>
    </w:rPr>
  </w:style>
  <w:style w:type="character" w:customStyle="1" w:styleId="WW8Num18z2">
    <w:name w:val="WW8Num18z2"/>
    <w:rsid w:val="00EC1E14"/>
    <w:rPr>
      <w:rFonts w:ascii="Symbol" w:hAnsi="Symbol" w:cs="Symbol" w:hint="default"/>
    </w:rPr>
  </w:style>
  <w:style w:type="character" w:customStyle="1" w:styleId="Domylnaczcionkaakapitu1">
    <w:name w:val="Domyślna czcionka akapitu1"/>
    <w:rsid w:val="00EC1E14"/>
  </w:style>
  <w:style w:type="character" w:customStyle="1" w:styleId="ZnakZnak15">
    <w:name w:val="Znak Znak15"/>
    <w:rsid w:val="00EC1E14"/>
    <w:rPr>
      <w:rFonts w:ascii="Cambria" w:eastAsia="Times New Roman" w:hAnsi="Cambria" w:cs="Times New Roman"/>
      <w:b/>
      <w:bCs/>
      <w:kern w:val="2"/>
      <w:sz w:val="32"/>
      <w:szCs w:val="32"/>
    </w:rPr>
  </w:style>
  <w:style w:type="character" w:customStyle="1" w:styleId="ZnakZnak14">
    <w:name w:val="Znak Znak14"/>
    <w:rsid w:val="00EC1E14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ZnakZnak13">
    <w:name w:val="Znak Znak13"/>
    <w:rsid w:val="00EC1E1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ZnakZnak12">
    <w:name w:val="Znak Znak12"/>
    <w:rsid w:val="00EC1E14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ZnakZnak11">
    <w:name w:val="Znak Znak11"/>
    <w:rsid w:val="00EC1E14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ZnakZnak10">
    <w:name w:val="Znak Znak10"/>
    <w:rsid w:val="00EC1E14"/>
    <w:rPr>
      <w:rFonts w:ascii="Calibri" w:eastAsia="Times New Roman" w:hAnsi="Calibri" w:cs="Times New Roman"/>
      <w:b/>
      <w:bCs/>
    </w:rPr>
  </w:style>
  <w:style w:type="character" w:customStyle="1" w:styleId="ZnakZnak9">
    <w:name w:val="Znak Znak9"/>
    <w:rsid w:val="00EC1E14"/>
    <w:rPr>
      <w:rFonts w:ascii="Calibri" w:eastAsia="Times New Roman" w:hAnsi="Calibri" w:cs="Times New Roman"/>
      <w:sz w:val="24"/>
      <w:szCs w:val="24"/>
    </w:rPr>
  </w:style>
  <w:style w:type="character" w:customStyle="1" w:styleId="ZnakZnak8">
    <w:name w:val="Znak Znak8"/>
    <w:rsid w:val="00EC1E14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ZnakZnak7">
    <w:name w:val="Znak Znak7"/>
    <w:rsid w:val="00EC1E14"/>
    <w:rPr>
      <w:rFonts w:ascii="Cambria" w:eastAsia="Times New Roman" w:hAnsi="Cambria" w:cs="Times New Roman"/>
    </w:rPr>
  </w:style>
  <w:style w:type="character" w:styleId="Pogrubienie">
    <w:name w:val="Strong"/>
    <w:qFormat/>
    <w:rsid w:val="00EC1E14"/>
    <w:rPr>
      <w:rFonts w:cs="Times New Roman"/>
      <w:b/>
      <w:bCs/>
    </w:rPr>
  </w:style>
  <w:style w:type="character" w:styleId="Uwydatnienie">
    <w:name w:val="Emphasis"/>
    <w:qFormat/>
    <w:rsid w:val="00EC1E14"/>
    <w:rPr>
      <w:rFonts w:cs="Times New Roman"/>
      <w:i/>
      <w:iCs/>
    </w:rPr>
  </w:style>
  <w:style w:type="character" w:customStyle="1" w:styleId="ZnakZnak6">
    <w:name w:val="Znak Znak6"/>
    <w:rsid w:val="00EC1E14"/>
    <w:rPr>
      <w:rFonts w:cs="Times New Roman"/>
      <w:sz w:val="24"/>
      <w:szCs w:val="24"/>
    </w:rPr>
  </w:style>
  <w:style w:type="character" w:customStyle="1" w:styleId="ZnakZnak5">
    <w:name w:val="Znak Znak5"/>
    <w:rsid w:val="00EC1E14"/>
    <w:rPr>
      <w:rFonts w:cs="Times New Roman"/>
      <w:sz w:val="24"/>
      <w:szCs w:val="24"/>
    </w:rPr>
  </w:style>
  <w:style w:type="character" w:customStyle="1" w:styleId="ZnakZnak4">
    <w:name w:val="Znak Znak4"/>
    <w:rsid w:val="00EC1E14"/>
    <w:rPr>
      <w:rFonts w:cs="Times New Roman"/>
      <w:sz w:val="24"/>
      <w:szCs w:val="24"/>
    </w:rPr>
  </w:style>
  <w:style w:type="character" w:customStyle="1" w:styleId="ZnakZnak3">
    <w:name w:val="Znak Znak3"/>
    <w:rsid w:val="00EC1E14"/>
    <w:rPr>
      <w:rFonts w:cs="Times New Roman"/>
      <w:sz w:val="24"/>
      <w:szCs w:val="24"/>
    </w:rPr>
  </w:style>
  <w:style w:type="character" w:customStyle="1" w:styleId="ZnakZnak2">
    <w:name w:val="Znak Znak2"/>
    <w:rsid w:val="00EC1E14"/>
    <w:rPr>
      <w:rFonts w:cs="Times New Roman"/>
      <w:sz w:val="16"/>
      <w:szCs w:val="16"/>
    </w:rPr>
  </w:style>
  <w:style w:type="character" w:customStyle="1" w:styleId="ZnakZnak1">
    <w:name w:val="Znak Znak1"/>
    <w:rsid w:val="00EC1E14"/>
    <w:rPr>
      <w:rFonts w:ascii="Tahoma" w:hAnsi="Tahoma" w:cs="Tahoma"/>
      <w:sz w:val="18"/>
      <w:szCs w:val="18"/>
      <w:lang w:val="pl-PL"/>
    </w:rPr>
  </w:style>
  <w:style w:type="character" w:styleId="Hipercze">
    <w:name w:val="Hyperlink"/>
    <w:rsid w:val="00EC1E14"/>
    <w:rPr>
      <w:rFonts w:cs="Times New Roman"/>
      <w:color w:val="0000FF"/>
      <w:u w:val="single"/>
    </w:rPr>
  </w:style>
  <w:style w:type="character" w:customStyle="1" w:styleId="ZnakZnak">
    <w:name w:val="Znak Znak"/>
    <w:rsid w:val="00EC1E14"/>
    <w:rPr>
      <w:rFonts w:cs="Times New Roman"/>
      <w:sz w:val="16"/>
      <w:szCs w:val="16"/>
    </w:rPr>
  </w:style>
  <w:style w:type="paragraph" w:customStyle="1" w:styleId="Nagwek10">
    <w:name w:val="Nagłówek1"/>
    <w:basedOn w:val="Normalny"/>
    <w:next w:val="Tekstpodstawowy"/>
    <w:rsid w:val="00EC1E14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EC1E14"/>
    <w:pPr>
      <w:jc w:val="both"/>
    </w:pPr>
    <w:rPr>
      <w:rFonts w:ascii="Tahoma" w:hAnsi="Tahoma" w:cs="Tahoma"/>
      <w:sz w:val="18"/>
      <w:szCs w:val="18"/>
    </w:rPr>
  </w:style>
  <w:style w:type="paragraph" w:styleId="Lista">
    <w:name w:val="List"/>
    <w:basedOn w:val="Tekstpodstawowy"/>
    <w:rsid w:val="00EC1E14"/>
    <w:rPr>
      <w:rFonts w:cs="Arial"/>
    </w:rPr>
  </w:style>
  <w:style w:type="paragraph" w:styleId="Legenda">
    <w:name w:val="caption"/>
    <w:basedOn w:val="Normalny"/>
    <w:qFormat/>
    <w:rsid w:val="00EC1E14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rsid w:val="00EC1E14"/>
    <w:pPr>
      <w:suppressLineNumbers/>
    </w:pPr>
    <w:rPr>
      <w:rFonts w:cs="Arial"/>
    </w:rPr>
  </w:style>
  <w:style w:type="paragraph" w:customStyle="1" w:styleId="Caption">
    <w:name w:val="Caption"/>
    <w:basedOn w:val="Normalny"/>
    <w:rsid w:val="00EC1E14"/>
    <w:pPr>
      <w:suppressLineNumbers/>
      <w:spacing w:before="120" w:after="120"/>
    </w:pPr>
    <w:rPr>
      <w:rFonts w:cs="Arial"/>
      <w:i/>
      <w:iCs/>
    </w:rPr>
  </w:style>
  <w:style w:type="paragraph" w:customStyle="1" w:styleId="Gwkaistopka">
    <w:name w:val="Główka i stopka"/>
    <w:basedOn w:val="Normalny"/>
    <w:rsid w:val="00EC1E14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  <w:rsid w:val="00EC1E1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EC1E14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EC1E14"/>
    <w:rPr>
      <w:rFonts w:ascii="Verdana" w:hAnsi="Verdana" w:cs="Verdana"/>
      <w:sz w:val="20"/>
      <w:szCs w:val="20"/>
    </w:rPr>
  </w:style>
  <w:style w:type="paragraph" w:customStyle="1" w:styleId="Tekstpodstawowywcity21">
    <w:name w:val="Tekst podstawowy wcięty 21"/>
    <w:basedOn w:val="Normalny"/>
    <w:rsid w:val="00EC1E14"/>
    <w:pPr>
      <w:pBdr>
        <w:top w:val="none" w:sz="0" w:space="0" w:color="000000"/>
        <w:left w:val="none" w:sz="0" w:space="0" w:color="000000"/>
        <w:bottom w:val="single" w:sz="6" w:space="1" w:color="000000"/>
        <w:right w:val="none" w:sz="0" w:space="0" w:color="000000"/>
      </w:pBdr>
      <w:ind w:firstLine="142"/>
    </w:pPr>
    <w:rPr>
      <w:rFonts w:ascii="Verdana" w:hAnsi="Verdana" w:cs="Verdana"/>
      <w:color w:val="000000"/>
      <w:sz w:val="16"/>
      <w:szCs w:val="16"/>
    </w:rPr>
  </w:style>
  <w:style w:type="paragraph" w:customStyle="1" w:styleId="Tekstpodstawowywcity31">
    <w:name w:val="Tekst podstawowy wcięty 31"/>
    <w:basedOn w:val="Normalny"/>
    <w:rsid w:val="00EC1E14"/>
    <w:pPr>
      <w:ind w:firstLine="142"/>
    </w:pPr>
    <w:rPr>
      <w:rFonts w:ascii="Verdana" w:hAnsi="Verdana" w:cs="Verdana"/>
      <w:b/>
      <w:bCs/>
      <w:sz w:val="16"/>
      <w:szCs w:val="16"/>
    </w:rPr>
  </w:style>
  <w:style w:type="paragraph" w:customStyle="1" w:styleId="Tekstblokowy1">
    <w:name w:val="Tekst blokowy1"/>
    <w:basedOn w:val="Normalny"/>
    <w:rsid w:val="00EC1E14"/>
    <w:pPr>
      <w:tabs>
        <w:tab w:val="left" w:pos="142"/>
      </w:tabs>
      <w:ind w:left="426" w:right="-37" w:hanging="66"/>
      <w:jc w:val="both"/>
    </w:pPr>
    <w:rPr>
      <w:rFonts w:ascii="Verdana" w:hAnsi="Verdana" w:cs="Verdana"/>
      <w:sz w:val="18"/>
      <w:szCs w:val="18"/>
    </w:rPr>
  </w:style>
  <w:style w:type="paragraph" w:styleId="NormalnyWeb">
    <w:name w:val="Normal (Web)"/>
    <w:basedOn w:val="Normalny"/>
    <w:rsid w:val="00EC1E14"/>
    <w:pPr>
      <w:autoSpaceDE/>
      <w:spacing w:before="100" w:after="100"/>
    </w:pPr>
  </w:style>
  <w:style w:type="paragraph" w:customStyle="1" w:styleId="normalweb">
    <w:name w:val="normalweb"/>
    <w:basedOn w:val="Normalny"/>
    <w:rsid w:val="00EC1E14"/>
    <w:pPr>
      <w:autoSpaceDE/>
      <w:spacing w:before="100" w:after="100"/>
    </w:pPr>
  </w:style>
  <w:style w:type="paragraph" w:customStyle="1" w:styleId="Tekstpodstawowy31">
    <w:name w:val="Tekst podstawowy 31"/>
    <w:basedOn w:val="Normalny"/>
    <w:rsid w:val="00EC1E14"/>
    <w:pPr>
      <w:spacing w:after="120"/>
    </w:pPr>
    <w:rPr>
      <w:sz w:val="16"/>
      <w:szCs w:val="16"/>
    </w:rPr>
  </w:style>
  <w:style w:type="paragraph" w:styleId="Akapitzlist">
    <w:name w:val="List Paragraph"/>
    <w:basedOn w:val="Normalny"/>
    <w:qFormat/>
    <w:rsid w:val="00EC1E14"/>
    <w:pPr>
      <w:autoSpaceDE/>
      <w:spacing w:after="200" w:line="276" w:lineRule="auto"/>
      <w:ind w:left="720"/>
      <w:contextualSpacing/>
    </w:pPr>
    <w:rPr>
      <w:rFonts w:ascii="Calibri" w:hAnsi="Calibri" w:cs="Calibri"/>
      <w:sz w:val="22"/>
      <w:szCs w:val="22"/>
    </w:rPr>
  </w:style>
  <w:style w:type="paragraph" w:customStyle="1" w:styleId="Zawartotabeli">
    <w:name w:val="Zawartość tabeli"/>
    <w:basedOn w:val="Normalny"/>
    <w:rsid w:val="00EC1E14"/>
    <w:pPr>
      <w:suppressLineNumbers/>
    </w:pPr>
  </w:style>
  <w:style w:type="paragraph" w:customStyle="1" w:styleId="Nagwektabeli">
    <w:name w:val="Nagłówek tabeli"/>
    <w:basedOn w:val="Zawartotabeli"/>
    <w:rsid w:val="00EC1E14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266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Podstawa prawna: art</vt:lpstr>
    </vt:vector>
  </TitlesOfParts>
  <Company/>
  <LinksUpToDate>false</LinksUpToDate>
  <CharactersWithSpaces>1859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Podstawa prawna: art</dc:title>
  <dc:subject/>
  <dc:creator>Urząd Miejski w Sosnowcu</dc:creator>
  <cp:keywords/>
  <cp:lastModifiedBy>inne</cp:lastModifiedBy>
  <cp:revision>3</cp:revision>
  <cp:lastPrinted>1995-11-21T15:41:00Z</cp:lastPrinted>
  <dcterms:created xsi:type="dcterms:W3CDTF">2022-01-10T10:33:00Z</dcterms:created>
  <dcterms:modified xsi:type="dcterms:W3CDTF">2022-01-10T11:07:00Z</dcterms:modified>
</cp:coreProperties>
</file>